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CF" w:rsidRPr="00941ECC" w:rsidRDefault="00583ACF" w:rsidP="00583ACF">
      <w:pPr>
        <w:jc w:val="center"/>
        <w:rPr>
          <w:rFonts w:ascii="黑体" w:eastAsia="黑体" w:hint="eastAsia"/>
          <w:sz w:val="36"/>
          <w:szCs w:val="36"/>
        </w:rPr>
      </w:pPr>
      <w:r w:rsidRPr="00941ECC">
        <w:rPr>
          <w:rFonts w:ascii="黑体" w:eastAsia="黑体" w:hAnsi="宋体" w:hint="eastAsia"/>
          <w:sz w:val="36"/>
          <w:szCs w:val="36"/>
        </w:rPr>
        <w:t>《</w:t>
      </w:r>
      <w:r>
        <w:rPr>
          <w:rFonts w:ascii="黑体" w:eastAsia="黑体" w:hint="eastAsia"/>
          <w:b/>
          <w:bCs/>
          <w:sz w:val="36"/>
          <w:szCs w:val="36"/>
        </w:rPr>
        <w:t>6.1</w:t>
      </w:r>
      <w:r w:rsidRPr="00941ECC">
        <w:rPr>
          <w:rFonts w:ascii="黑体" w:eastAsia="黑体" w:hint="eastAsia"/>
          <w:b/>
          <w:bCs/>
          <w:sz w:val="36"/>
          <w:szCs w:val="36"/>
        </w:rPr>
        <w:t>金属</w:t>
      </w:r>
      <w:r>
        <w:rPr>
          <w:rFonts w:ascii="黑体" w:eastAsia="黑体" w:hint="eastAsia"/>
          <w:b/>
          <w:bCs/>
          <w:sz w:val="36"/>
          <w:szCs w:val="36"/>
        </w:rPr>
        <w:t>材料的物理</w:t>
      </w:r>
      <w:r w:rsidRPr="00941ECC">
        <w:rPr>
          <w:rFonts w:ascii="黑体" w:eastAsia="黑体" w:hint="eastAsia"/>
          <w:b/>
          <w:bCs/>
          <w:sz w:val="36"/>
          <w:szCs w:val="36"/>
        </w:rPr>
        <w:t>性质</w:t>
      </w:r>
      <w:r w:rsidRPr="00941ECC">
        <w:rPr>
          <w:rFonts w:ascii="黑体" w:eastAsia="黑体" w:hAnsi="宋体" w:hint="eastAsia"/>
          <w:caps/>
          <w:sz w:val="36"/>
          <w:szCs w:val="36"/>
        </w:rPr>
        <w:t>》教案</w:t>
      </w:r>
    </w:p>
    <w:p w:rsidR="00583ACF" w:rsidRPr="00941ECC" w:rsidRDefault="00583ACF" w:rsidP="00583ACF">
      <w:pPr>
        <w:widowControl/>
        <w:jc w:val="left"/>
        <w:rPr>
          <w:rFonts w:ascii="宋体" w:hAnsi="宋体" w:cs="宋体"/>
          <w:kern w:val="0"/>
          <w:szCs w:val="21"/>
        </w:rPr>
      </w:pPr>
      <w:r w:rsidRPr="00941ECC">
        <w:rPr>
          <w:rFonts w:hint="eastAsia"/>
          <w:szCs w:val="21"/>
        </w:rPr>
        <w:t xml:space="preserve">  </w:t>
      </w:r>
      <w:r w:rsidRPr="00941ECC">
        <w:rPr>
          <w:rFonts w:hint="eastAsia"/>
          <w:szCs w:val="21"/>
        </w:rPr>
        <w:t>【</w:t>
      </w:r>
      <w:r w:rsidRPr="00941ECC">
        <w:rPr>
          <w:rFonts w:ascii="宋体" w:hAnsi="宋体" w:hint="eastAsia"/>
          <w:b/>
          <w:szCs w:val="21"/>
        </w:rPr>
        <w:t>教学课型</w:t>
      </w:r>
      <w:r w:rsidRPr="00941ECC">
        <w:rPr>
          <w:rFonts w:hint="eastAsia"/>
          <w:szCs w:val="21"/>
        </w:rPr>
        <w:t>】</w:t>
      </w:r>
      <w:r>
        <w:rPr>
          <w:rFonts w:ascii="宋体" w:hAnsi="宋体" w:hint="eastAsia"/>
          <w:b/>
          <w:szCs w:val="21"/>
        </w:rPr>
        <w:t xml:space="preserve"> </w:t>
      </w:r>
      <w:r w:rsidRPr="00941ECC">
        <w:rPr>
          <w:rFonts w:ascii="宋体" w:hAnsi="宋体" w:hint="eastAsia"/>
          <w:szCs w:val="21"/>
        </w:rPr>
        <w:t xml:space="preserve">新课   </w:t>
      </w:r>
    </w:p>
    <w:p w:rsidR="00583ACF" w:rsidRPr="00941ECC" w:rsidRDefault="00583ACF" w:rsidP="00583ACF">
      <w:pPr>
        <w:numPr>
          <w:ilvl w:val="0"/>
          <w:numId w:val="1"/>
        </w:numPr>
        <w:rPr>
          <w:rFonts w:hint="eastAsia"/>
          <w:b/>
          <w:szCs w:val="21"/>
        </w:rPr>
      </w:pPr>
      <w:r w:rsidRPr="00941ECC">
        <w:rPr>
          <w:rFonts w:hint="eastAsia"/>
          <w:b/>
          <w:szCs w:val="21"/>
        </w:rPr>
        <w:t>课程目标导航</w:t>
      </w:r>
      <w:r w:rsidR="00C42FFC">
        <w:rPr>
          <w:rFonts w:hint="eastAsia"/>
          <w:b/>
          <w:szCs w:val="21"/>
        </w:rPr>
        <w:t xml:space="preserve"> </w:t>
      </w:r>
    </w:p>
    <w:p w:rsidR="00583ACF" w:rsidRPr="00941ECC" w:rsidRDefault="00583ACF" w:rsidP="00583ACF">
      <w:pPr>
        <w:widowControl/>
        <w:wordWrap w:val="0"/>
        <w:spacing w:line="312" w:lineRule="auto"/>
        <w:ind w:firstLineChars="147" w:firstLine="310"/>
        <w:jc w:val="left"/>
        <w:rPr>
          <w:rFonts w:ascii="宋体" w:hAnsi="宋体" w:hint="eastAsia"/>
          <w:b/>
          <w:szCs w:val="21"/>
        </w:rPr>
      </w:pPr>
      <w:r w:rsidRPr="00941ECC">
        <w:rPr>
          <w:rFonts w:ascii="宋体" w:hAnsi="宋体"/>
          <w:b/>
          <w:szCs w:val="21"/>
        </w:rPr>
        <w:t>【</w:t>
      </w:r>
      <w:r w:rsidRPr="00941ECC">
        <w:rPr>
          <w:rFonts w:ascii="宋体" w:hAnsi="宋体" w:hint="eastAsia"/>
          <w:b/>
          <w:szCs w:val="21"/>
        </w:rPr>
        <w:t>教学课题</w:t>
      </w:r>
      <w:r w:rsidRPr="00941ECC">
        <w:rPr>
          <w:rFonts w:ascii="宋体" w:hAnsi="宋体"/>
          <w:b/>
          <w:szCs w:val="21"/>
        </w:rPr>
        <w:t>】</w:t>
      </w:r>
      <w:r w:rsidR="00C42FFC">
        <w:rPr>
          <w:rFonts w:ascii="宋体" w:hAnsi="宋体" w:hint="eastAsia"/>
          <w:b/>
          <w:szCs w:val="21"/>
        </w:rPr>
        <w:t xml:space="preserve"> </w:t>
      </w:r>
      <w:r w:rsidRPr="00941ECC">
        <w:rPr>
          <w:rFonts w:ascii="宋体" w:hAnsi="宋体" w:hint="eastAsia"/>
          <w:szCs w:val="21"/>
        </w:rPr>
        <w:t>6.1</w:t>
      </w:r>
      <w:r w:rsidRPr="00941ECC">
        <w:rPr>
          <w:rFonts w:hint="eastAsia"/>
          <w:bCs/>
          <w:szCs w:val="21"/>
        </w:rPr>
        <w:t>金属</w:t>
      </w:r>
      <w:r>
        <w:rPr>
          <w:rFonts w:hint="eastAsia"/>
          <w:bCs/>
          <w:szCs w:val="21"/>
        </w:rPr>
        <w:t>材料的物理</w:t>
      </w:r>
      <w:r w:rsidRPr="00941ECC">
        <w:rPr>
          <w:rFonts w:hint="eastAsia"/>
          <w:bCs/>
          <w:szCs w:val="21"/>
        </w:rPr>
        <w:t>性质</w:t>
      </w:r>
    </w:p>
    <w:p w:rsidR="00583ACF" w:rsidRPr="00941ECC" w:rsidRDefault="00583ACF" w:rsidP="00583ACF">
      <w:pPr>
        <w:ind w:firstLineChars="147" w:firstLine="310"/>
        <w:rPr>
          <w:rFonts w:hint="eastAsia"/>
          <w:szCs w:val="21"/>
        </w:rPr>
      </w:pPr>
      <w:r w:rsidRPr="00941ECC">
        <w:rPr>
          <w:rFonts w:ascii="宋体" w:hAnsi="宋体"/>
          <w:b/>
          <w:szCs w:val="21"/>
        </w:rPr>
        <w:t>【</w:t>
      </w:r>
      <w:r w:rsidRPr="00941ECC">
        <w:rPr>
          <w:rFonts w:ascii="宋体" w:hAnsi="宋体" w:cs="宋体" w:hint="eastAsia"/>
          <w:b/>
          <w:bCs/>
          <w:kern w:val="0"/>
          <w:szCs w:val="21"/>
        </w:rPr>
        <w:t>教学目标</w:t>
      </w:r>
      <w:r w:rsidRPr="00941ECC">
        <w:rPr>
          <w:rFonts w:ascii="宋体" w:hAnsi="宋体"/>
          <w:b/>
          <w:szCs w:val="21"/>
        </w:rPr>
        <w:t>】</w:t>
      </w:r>
      <w:r w:rsidR="00C42FFC">
        <w:rPr>
          <w:rFonts w:ascii="宋体" w:hAnsi="宋体" w:cs="宋体" w:hint="eastAsia"/>
          <w:b/>
          <w:bCs/>
          <w:kern w:val="0"/>
          <w:szCs w:val="21"/>
        </w:rPr>
        <w:t xml:space="preserve"> </w:t>
      </w:r>
      <w:r w:rsidRPr="00941ECC">
        <w:rPr>
          <w:rFonts w:hint="eastAsia"/>
          <w:szCs w:val="21"/>
        </w:rPr>
        <w:t>1</w:t>
      </w:r>
      <w:r w:rsidR="00C42FFC">
        <w:rPr>
          <w:rFonts w:hint="eastAsia"/>
          <w:szCs w:val="21"/>
        </w:rPr>
        <w:t>.</w:t>
      </w:r>
      <w:r w:rsidRPr="00941ECC">
        <w:rPr>
          <w:rFonts w:hint="eastAsia"/>
          <w:szCs w:val="21"/>
        </w:rPr>
        <w:t>知识与技能</w:t>
      </w:r>
    </w:p>
    <w:p w:rsidR="00583ACF" w:rsidRPr="009C50BD" w:rsidRDefault="00583ACF" w:rsidP="009C50BD">
      <w:pPr>
        <w:ind w:firstLineChars="500" w:firstLine="1050"/>
        <w:rPr>
          <w:rFonts w:ascii="宋体" w:hAnsi="宋体" w:hint="eastAsia"/>
          <w:szCs w:val="21"/>
        </w:rPr>
      </w:pPr>
      <w:r w:rsidRPr="00941ECC">
        <w:rPr>
          <w:rFonts w:hint="eastAsia"/>
          <w:szCs w:val="21"/>
        </w:rPr>
        <w:t>1</w:t>
      </w:r>
      <w:r w:rsidRPr="00941ECC">
        <w:rPr>
          <w:rFonts w:hint="eastAsia"/>
          <w:szCs w:val="21"/>
        </w:rPr>
        <w:t>）</w:t>
      </w:r>
      <w:r w:rsidRPr="00941ECC">
        <w:rPr>
          <w:rFonts w:ascii="宋体" w:hAnsi="宋体" w:hint="eastAsia"/>
          <w:szCs w:val="21"/>
        </w:rPr>
        <w:t>了解金属的物理性质。</w:t>
      </w:r>
      <w:r w:rsidR="009C50BD" w:rsidRPr="00941ECC">
        <w:rPr>
          <w:rFonts w:hint="eastAsia"/>
          <w:szCs w:val="21"/>
        </w:rPr>
        <w:t xml:space="preserve"> </w:t>
      </w:r>
    </w:p>
    <w:p w:rsidR="00583ACF" w:rsidRPr="00941ECC" w:rsidRDefault="009C50BD" w:rsidP="00583ACF">
      <w:pPr>
        <w:tabs>
          <w:tab w:val="left" w:pos="3495"/>
        </w:tabs>
        <w:ind w:firstLineChars="500" w:firstLine="1050"/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 w:rsidR="00583ACF" w:rsidRPr="00941ECC">
        <w:rPr>
          <w:rFonts w:hint="eastAsia"/>
          <w:szCs w:val="21"/>
        </w:rPr>
        <w:t>）认识合金</w:t>
      </w:r>
    </w:p>
    <w:p w:rsidR="00583ACF" w:rsidRPr="00941ECC" w:rsidRDefault="00583ACF" w:rsidP="00583ACF">
      <w:pPr>
        <w:ind w:firstLineChars="200" w:firstLine="420"/>
        <w:rPr>
          <w:rFonts w:hint="eastAsia"/>
          <w:szCs w:val="21"/>
        </w:rPr>
      </w:pPr>
      <w:r w:rsidRPr="00941ECC">
        <w:rPr>
          <w:rFonts w:hint="eastAsia"/>
          <w:szCs w:val="21"/>
        </w:rPr>
        <w:t>2</w:t>
      </w:r>
      <w:r w:rsidR="00C42FFC">
        <w:rPr>
          <w:rFonts w:hint="eastAsia"/>
          <w:szCs w:val="21"/>
        </w:rPr>
        <w:t>.</w:t>
      </w:r>
      <w:r w:rsidRPr="00941ECC">
        <w:rPr>
          <w:rFonts w:hint="eastAsia"/>
          <w:szCs w:val="21"/>
        </w:rPr>
        <w:t>过程和方法：</w:t>
      </w:r>
      <w:r w:rsidRPr="00941ECC">
        <w:rPr>
          <w:rFonts w:ascii="宋体" w:hAnsi="宋体" w:hint="eastAsia"/>
          <w:szCs w:val="21"/>
        </w:rPr>
        <w:t>通过对金属的性质的实验探究，学习利用实验认识物质的性质和变化的方法。</w:t>
      </w:r>
    </w:p>
    <w:p w:rsidR="00583ACF" w:rsidRPr="00941ECC" w:rsidRDefault="00583ACF" w:rsidP="00583ACF">
      <w:pPr>
        <w:ind w:firstLineChars="200" w:firstLine="420"/>
        <w:rPr>
          <w:rFonts w:hint="eastAsia"/>
          <w:szCs w:val="21"/>
        </w:rPr>
      </w:pPr>
      <w:r w:rsidRPr="00941ECC">
        <w:rPr>
          <w:rFonts w:hint="eastAsia"/>
          <w:szCs w:val="21"/>
        </w:rPr>
        <w:t>3</w:t>
      </w:r>
      <w:r w:rsidR="00C42FFC">
        <w:rPr>
          <w:rFonts w:hint="eastAsia"/>
          <w:szCs w:val="21"/>
        </w:rPr>
        <w:t>.</w:t>
      </w:r>
      <w:r w:rsidRPr="00941ECC">
        <w:rPr>
          <w:rFonts w:hint="eastAsia"/>
          <w:szCs w:val="21"/>
        </w:rPr>
        <w:t>情感、态度与价值观：培养学生的实验设计能力</w:t>
      </w:r>
    </w:p>
    <w:p w:rsidR="00583ACF" w:rsidRPr="00941ECC" w:rsidRDefault="00583ACF" w:rsidP="00583ACF">
      <w:pPr>
        <w:widowControl/>
        <w:wordWrap w:val="0"/>
        <w:spacing w:line="312" w:lineRule="auto"/>
        <w:ind w:firstLineChars="150" w:firstLine="316"/>
        <w:jc w:val="left"/>
        <w:rPr>
          <w:rFonts w:ascii="宋体" w:hAnsi="宋体" w:hint="eastAsia"/>
          <w:szCs w:val="21"/>
        </w:rPr>
      </w:pPr>
      <w:r w:rsidRPr="00941ECC">
        <w:rPr>
          <w:rFonts w:ascii="宋体" w:hAnsi="宋体"/>
          <w:b/>
          <w:szCs w:val="21"/>
        </w:rPr>
        <w:t>【</w:t>
      </w:r>
      <w:r w:rsidRPr="00941ECC">
        <w:rPr>
          <w:rFonts w:ascii="宋体" w:hAnsi="宋体" w:cs="宋体" w:hint="eastAsia"/>
          <w:b/>
          <w:kern w:val="0"/>
          <w:szCs w:val="21"/>
        </w:rPr>
        <w:t>教学工具</w:t>
      </w:r>
      <w:r w:rsidRPr="00941ECC">
        <w:rPr>
          <w:rFonts w:ascii="宋体" w:hAnsi="宋体"/>
          <w:b/>
          <w:szCs w:val="21"/>
        </w:rPr>
        <w:t>】</w:t>
      </w:r>
      <w:r w:rsidRPr="00941ECC">
        <w:rPr>
          <w:rFonts w:ascii="宋体" w:hAnsi="宋体" w:cs="宋体" w:hint="eastAsia"/>
          <w:kern w:val="0"/>
          <w:szCs w:val="21"/>
        </w:rPr>
        <w:t>：金属、化学仪器</w:t>
      </w:r>
    </w:p>
    <w:p w:rsidR="00583ACF" w:rsidRPr="00941ECC" w:rsidRDefault="00583ACF" w:rsidP="00583ACF">
      <w:pPr>
        <w:widowControl/>
        <w:wordWrap w:val="0"/>
        <w:spacing w:line="312" w:lineRule="auto"/>
        <w:ind w:firstLineChars="147" w:firstLine="310"/>
        <w:jc w:val="left"/>
        <w:rPr>
          <w:rFonts w:ascii="宋体" w:hAnsi="宋体" w:hint="eastAsia"/>
          <w:szCs w:val="21"/>
        </w:rPr>
      </w:pPr>
      <w:r w:rsidRPr="00941ECC">
        <w:rPr>
          <w:rFonts w:ascii="宋体" w:hAnsi="宋体"/>
          <w:b/>
          <w:szCs w:val="21"/>
        </w:rPr>
        <w:t>【</w:t>
      </w:r>
      <w:r w:rsidRPr="00941ECC">
        <w:rPr>
          <w:rFonts w:ascii="宋体" w:hAnsi="宋体" w:hint="eastAsia"/>
          <w:b/>
          <w:szCs w:val="21"/>
        </w:rPr>
        <w:t>教学方法</w:t>
      </w:r>
      <w:r w:rsidRPr="00941ECC">
        <w:rPr>
          <w:rFonts w:ascii="宋体" w:hAnsi="宋体"/>
          <w:b/>
          <w:szCs w:val="21"/>
        </w:rPr>
        <w:t>】</w:t>
      </w:r>
      <w:r w:rsidRPr="00941ECC">
        <w:rPr>
          <w:rFonts w:ascii="宋体" w:hAnsi="宋体" w:hint="eastAsia"/>
          <w:szCs w:val="21"/>
        </w:rPr>
        <w:t>：实验法、讲解法</w:t>
      </w:r>
    </w:p>
    <w:p w:rsidR="00583ACF" w:rsidRPr="00941ECC" w:rsidRDefault="00583ACF" w:rsidP="00583ACF">
      <w:pPr>
        <w:widowControl/>
        <w:wordWrap w:val="0"/>
        <w:spacing w:line="312" w:lineRule="auto"/>
        <w:ind w:firstLineChars="100" w:firstLine="210"/>
        <w:jc w:val="left"/>
        <w:rPr>
          <w:rFonts w:ascii="宋体" w:hAnsi="宋体" w:hint="eastAsia"/>
          <w:szCs w:val="21"/>
        </w:rPr>
      </w:pPr>
      <w:r w:rsidRPr="00941ECC">
        <w:rPr>
          <w:rFonts w:hint="eastAsia"/>
          <w:szCs w:val="21"/>
        </w:rPr>
        <w:t>◆课前预习</w:t>
      </w:r>
    </w:p>
    <w:p w:rsidR="00583ACF" w:rsidRPr="00941ECC" w:rsidRDefault="00583ACF" w:rsidP="00583ACF">
      <w:pPr>
        <w:widowControl/>
        <w:wordWrap w:val="0"/>
        <w:spacing w:line="312" w:lineRule="auto"/>
        <w:ind w:firstLineChars="50" w:firstLine="105"/>
        <w:jc w:val="left"/>
        <w:rPr>
          <w:rFonts w:ascii="宋体" w:hAnsi="宋体" w:hint="eastAsia"/>
          <w:szCs w:val="21"/>
        </w:rPr>
      </w:pPr>
      <w:r w:rsidRPr="00941ECC">
        <w:rPr>
          <w:rFonts w:hint="eastAsia"/>
          <w:szCs w:val="21"/>
        </w:rPr>
        <w:t>◆教学情景导入</w:t>
      </w:r>
      <w:r w:rsidRPr="00941ECC">
        <w:rPr>
          <w:rFonts w:ascii="宋体" w:hAnsi="宋体" w:hint="eastAsia"/>
          <w:szCs w:val="21"/>
        </w:rPr>
        <w:t xml:space="preserve"> </w:t>
      </w:r>
    </w:p>
    <w:p w:rsidR="00583ACF" w:rsidRPr="00941ECC" w:rsidRDefault="00583ACF" w:rsidP="00583ACF">
      <w:pPr>
        <w:ind w:firstLineChars="200" w:firstLine="420"/>
        <w:rPr>
          <w:rFonts w:ascii="宋体" w:hAnsi="宋体" w:hint="eastAsia"/>
          <w:szCs w:val="21"/>
        </w:rPr>
      </w:pPr>
      <w:r w:rsidRPr="00941ECC">
        <w:rPr>
          <w:rFonts w:ascii="宋体" w:hAnsi="宋体" w:hint="eastAsia"/>
          <w:szCs w:val="21"/>
        </w:rPr>
        <w:t>铁器使用久了会生锈，而铝不易生锈，这是什么原因？联合国卫生组织问什</w:t>
      </w:r>
      <w:proofErr w:type="gramStart"/>
      <w:r w:rsidRPr="00941ECC">
        <w:rPr>
          <w:rFonts w:ascii="宋体" w:hAnsi="宋体" w:hint="eastAsia"/>
          <w:szCs w:val="21"/>
        </w:rPr>
        <w:t>麽</w:t>
      </w:r>
      <w:proofErr w:type="gramEnd"/>
      <w:r w:rsidRPr="00941ECC">
        <w:rPr>
          <w:rFonts w:ascii="宋体" w:hAnsi="宋体" w:hint="eastAsia"/>
          <w:szCs w:val="21"/>
        </w:rPr>
        <w:t>推荐使用中国铁锅</w:t>
      </w:r>
      <w:proofErr w:type="gramStart"/>
      <w:r w:rsidRPr="00941ECC">
        <w:rPr>
          <w:rFonts w:ascii="宋体" w:hAnsi="宋体" w:hint="eastAsia"/>
          <w:szCs w:val="21"/>
        </w:rPr>
        <w:t>做为</w:t>
      </w:r>
      <w:proofErr w:type="gramEnd"/>
      <w:r w:rsidRPr="00941ECC">
        <w:rPr>
          <w:rFonts w:ascii="宋体" w:hAnsi="宋体" w:hint="eastAsia"/>
          <w:szCs w:val="21"/>
        </w:rPr>
        <w:t>炊具？</w:t>
      </w:r>
    </w:p>
    <w:p w:rsidR="00583ACF" w:rsidRPr="00941ECC" w:rsidRDefault="00583ACF" w:rsidP="00583ACF">
      <w:pPr>
        <w:ind w:firstLineChars="50" w:firstLine="105"/>
        <w:rPr>
          <w:rFonts w:ascii="宋体" w:hAnsi="宋体" w:hint="eastAsia"/>
          <w:szCs w:val="21"/>
        </w:rPr>
      </w:pPr>
      <w:r w:rsidRPr="00941ECC">
        <w:rPr>
          <w:rFonts w:hint="eastAsia"/>
          <w:szCs w:val="21"/>
        </w:rPr>
        <w:t>◆教学过程设计</w:t>
      </w:r>
    </w:p>
    <w:p w:rsidR="00583ACF" w:rsidRPr="00941ECC" w:rsidRDefault="00583ACF" w:rsidP="00583ACF">
      <w:pPr>
        <w:ind w:leftChars="171" w:left="359"/>
        <w:rPr>
          <w:rFonts w:ascii="宋体" w:hAnsi="宋体" w:hint="eastAsia"/>
          <w:szCs w:val="21"/>
        </w:rPr>
      </w:pPr>
      <w:r w:rsidRPr="00941ECC">
        <w:rPr>
          <w:rFonts w:ascii="宋体" w:hAnsi="宋体" w:hint="eastAsia"/>
          <w:szCs w:val="21"/>
        </w:rPr>
        <w:t>引入：这节课我们来认识金属。你知道那些方面用到金属？</w:t>
      </w:r>
    </w:p>
    <w:p w:rsidR="00583ACF" w:rsidRPr="00941ECC" w:rsidRDefault="00583ACF" w:rsidP="00583ACF">
      <w:pPr>
        <w:ind w:leftChars="171" w:left="359"/>
        <w:rPr>
          <w:rFonts w:ascii="宋体" w:hAnsi="宋体" w:hint="eastAsia"/>
          <w:szCs w:val="21"/>
        </w:rPr>
      </w:pPr>
      <w:r w:rsidRPr="00941ECC">
        <w:rPr>
          <w:rFonts w:ascii="宋体" w:hAnsi="宋体" w:hint="eastAsia"/>
          <w:szCs w:val="21"/>
        </w:rPr>
        <w:t>学生： 发言交流。</w:t>
      </w:r>
    </w:p>
    <w:p w:rsidR="00583ACF" w:rsidRPr="00941ECC" w:rsidRDefault="00583ACF" w:rsidP="00583ACF">
      <w:pPr>
        <w:ind w:firstLineChars="150" w:firstLine="315"/>
        <w:rPr>
          <w:rFonts w:ascii="宋体" w:hAnsi="宋体" w:hint="eastAsia"/>
          <w:szCs w:val="21"/>
        </w:rPr>
      </w:pPr>
      <w:r w:rsidRPr="00941ECC">
        <w:rPr>
          <w:rFonts w:ascii="宋体" w:hAnsi="宋体" w:hint="eastAsia"/>
          <w:szCs w:val="21"/>
        </w:rPr>
        <w:t>教师： 金属的用途是由金属的性质决定的，你猜想金属会有那些性质呢？</w:t>
      </w:r>
    </w:p>
    <w:p w:rsidR="00583ACF" w:rsidRPr="00941ECC" w:rsidRDefault="00583ACF" w:rsidP="00583ACF">
      <w:pPr>
        <w:ind w:firstLineChars="150" w:firstLine="315"/>
        <w:rPr>
          <w:rFonts w:ascii="宋体" w:hAnsi="宋体" w:hint="eastAsia"/>
          <w:szCs w:val="21"/>
        </w:rPr>
      </w:pPr>
      <w:r w:rsidRPr="00941ECC">
        <w:rPr>
          <w:rFonts w:ascii="宋体" w:hAnsi="宋体" w:hint="eastAsia"/>
          <w:szCs w:val="21"/>
        </w:rPr>
        <w:t>学生： 发言交流</w:t>
      </w:r>
    </w:p>
    <w:p w:rsidR="00583ACF" w:rsidRPr="00941ECC" w:rsidRDefault="00583ACF" w:rsidP="00583ACF">
      <w:pPr>
        <w:ind w:firstLineChars="150" w:firstLine="315"/>
        <w:rPr>
          <w:rFonts w:ascii="宋体" w:hAnsi="宋体" w:hint="eastAsia"/>
          <w:szCs w:val="21"/>
        </w:rPr>
      </w:pPr>
      <w:r w:rsidRPr="00941ECC">
        <w:rPr>
          <w:rFonts w:ascii="宋体" w:hAnsi="宋体" w:hint="eastAsia"/>
          <w:szCs w:val="21"/>
        </w:rPr>
        <w:t>教师： 怎么知道这些猜想是对还是错呢？</w:t>
      </w:r>
    </w:p>
    <w:p w:rsidR="00583ACF" w:rsidRPr="00941ECC" w:rsidRDefault="00583ACF" w:rsidP="00583ACF">
      <w:pPr>
        <w:ind w:firstLineChars="150" w:firstLine="315"/>
        <w:rPr>
          <w:rFonts w:ascii="宋体" w:hAnsi="宋体" w:hint="eastAsia"/>
          <w:szCs w:val="21"/>
        </w:rPr>
      </w:pPr>
      <w:r w:rsidRPr="00941ECC">
        <w:rPr>
          <w:rFonts w:ascii="宋体" w:hAnsi="宋体" w:hint="eastAsia"/>
          <w:szCs w:val="21"/>
        </w:rPr>
        <w:t>学生： 做实验检验。</w:t>
      </w:r>
    </w:p>
    <w:p w:rsidR="00583ACF" w:rsidRPr="00941ECC" w:rsidRDefault="00583ACF" w:rsidP="00583ACF">
      <w:pPr>
        <w:ind w:leftChars="150" w:left="840" w:hangingChars="250" w:hanging="525"/>
        <w:rPr>
          <w:rFonts w:ascii="宋体" w:hAnsi="宋体" w:hint="eastAsia"/>
          <w:szCs w:val="21"/>
        </w:rPr>
      </w:pPr>
      <w:r w:rsidRPr="00941ECC">
        <w:rPr>
          <w:rFonts w:ascii="宋体" w:hAnsi="宋体" w:hint="eastAsia"/>
          <w:szCs w:val="21"/>
        </w:rPr>
        <w:t>教师：今天我们就用实验来检验。不过，我要先检验同学们，老师在水槽中放了铁丝、铝丝、铜丝，请同学们把它们找出来。</w:t>
      </w:r>
    </w:p>
    <w:p w:rsidR="00583ACF" w:rsidRPr="00941ECC" w:rsidRDefault="00583ACF" w:rsidP="00583ACF">
      <w:pPr>
        <w:ind w:firstLineChars="150" w:firstLine="315"/>
        <w:rPr>
          <w:rFonts w:ascii="宋体" w:hAnsi="宋体" w:hint="eastAsia"/>
          <w:szCs w:val="21"/>
        </w:rPr>
      </w:pPr>
      <w:r w:rsidRPr="00941ECC">
        <w:rPr>
          <w:rFonts w:ascii="宋体" w:hAnsi="宋体" w:hint="eastAsia"/>
          <w:szCs w:val="21"/>
        </w:rPr>
        <w:t>学生活动：找铁丝、铝丝、铜丝。</w:t>
      </w:r>
    </w:p>
    <w:p w:rsidR="00583ACF" w:rsidRPr="00941ECC" w:rsidRDefault="00583ACF" w:rsidP="00583ACF">
      <w:pPr>
        <w:ind w:firstLineChars="150" w:firstLine="315"/>
        <w:rPr>
          <w:rFonts w:ascii="宋体" w:hAnsi="宋体" w:hint="eastAsia"/>
          <w:szCs w:val="21"/>
        </w:rPr>
      </w:pPr>
      <w:r w:rsidRPr="00941ECC">
        <w:rPr>
          <w:rFonts w:ascii="宋体" w:hAnsi="宋体" w:hint="eastAsia"/>
          <w:szCs w:val="21"/>
        </w:rPr>
        <w:t>学生交流：说出区分的依据。</w:t>
      </w:r>
    </w:p>
    <w:p w:rsidR="00583ACF" w:rsidRPr="00941ECC" w:rsidRDefault="00583ACF" w:rsidP="00583ACF">
      <w:pPr>
        <w:ind w:firstLineChars="150" w:firstLine="315"/>
        <w:rPr>
          <w:rFonts w:ascii="宋体" w:hAnsi="宋体" w:hint="eastAsia"/>
          <w:szCs w:val="21"/>
        </w:rPr>
      </w:pPr>
      <w:r w:rsidRPr="00941ECC">
        <w:rPr>
          <w:rFonts w:ascii="宋体" w:hAnsi="宋体" w:hint="eastAsia"/>
          <w:szCs w:val="21"/>
        </w:rPr>
        <w:t>教师示范：如何使用砂纸。告诉学生，杯内的液体就是水。</w:t>
      </w:r>
    </w:p>
    <w:p w:rsidR="00583ACF" w:rsidRPr="00941ECC" w:rsidRDefault="00583ACF" w:rsidP="00583ACF">
      <w:pPr>
        <w:ind w:firstLineChars="200" w:firstLine="420"/>
        <w:rPr>
          <w:rFonts w:ascii="宋体" w:hAnsi="宋体" w:hint="eastAsia"/>
          <w:szCs w:val="21"/>
        </w:rPr>
      </w:pPr>
      <w:r w:rsidRPr="00941ECC">
        <w:rPr>
          <w:rFonts w:ascii="宋体" w:hAnsi="宋体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7pt;margin-top:7.8pt;width:3in;height:39pt;z-index:251660288" o:allowincell="f">
            <v:textbox>
              <w:txbxContent>
                <w:p w:rsidR="00583ACF" w:rsidRDefault="00583ACF" w:rsidP="00583AC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根据你的猜想与设计，大胆去做！</w:t>
                  </w:r>
                </w:p>
                <w:p w:rsidR="00583ACF" w:rsidRDefault="00583ACF" w:rsidP="00583AC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看！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你发现了什么？</w:t>
                  </w:r>
                </w:p>
              </w:txbxContent>
            </v:textbox>
          </v:shape>
        </w:pict>
      </w:r>
      <w:r w:rsidRPr="00941ECC">
        <w:rPr>
          <w:rFonts w:ascii="宋体" w:hAnsi="宋体" w:hint="eastAsia"/>
          <w:szCs w:val="21"/>
        </w:rPr>
        <w:t>探究活动</w:t>
      </w:r>
      <w:proofErr w:type="gramStart"/>
      <w:r w:rsidRPr="00941ECC">
        <w:rPr>
          <w:rFonts w:ascii="宋体" w:hAnsi="宋体" w:hint="eastAsia"/>
          <w:szCs w:val="21"/>
        </w:rPr>
        <w:t>一</w:t>
      </w:r>
      <w:proofErr w:type="gramEnd"/>
      <w:r w:rsidRPr="00941ECC">
        <w:rPr>
          <w:rFonts w:ascii="宋体" w:hAnsi="宋体" w:hint="eastAsia"/>
          <w:szCs w:val="21"/>
        </w:rPr>
        <w:t>：</w:t>
      </w:r>
    </w:p>
    <w:p w:rsidR="00583ACF" w:rsidRPr="00941ECC" w:rsidRDefault="00583ACF" w:rsidP="00583ACF">
      <w:pPr>
        <w:rPr>
          <w:rFonts w:ascii="宋体" w:hAnsi="宋体" w:hint="eastAsia"/>
          <w:szCs w:val="21"/>
        </w:rPr>
      </w:pPr>
    </w:p>
    <w:p w:rsidR="00583ACF" w:rsidRPr="00941ECC" w:rsidRDefault="00583ACF" w:rsidP="00583ACF">
      <w:pPr>
        <w:rPr>
          <w:rFonts w:ascii="宋体" w:hAnsi="宋体" w:hint="eastAsia"/>
          <w:szCs w:val="21"/>
        </w:rPr>
      </w:pPr>
    </w:p>
    <w:p w:rsidR="00583ACF" w:rsidRPr="00941ECC" w:rsidRDefault="00583ACF" w:rsidP="00583ACF">
      <w:pPr>
        <w:ind w:firstLineChars="150" w:firstLine="315"/>
        <w:rPr>
          <w:rFonts w:ascii="宋体" w:hAnsi="宋体" w:hint="eastAsia"/>
          <w:szCs w:val="21"/>
        </w:rPr>
      </w:pPr>
      <w:r w:rsidRPr="00941ECC">
        <w:rPr>
          <w:rFonts w:ascii="宋体" w:hAnsi="宋体" w:hint="eastAsia"/>
          <w:szCs w:val="21"/>
        </w:rPr>
        <w:t>学生分组实验：</w:t>
      </w:r>
    </w:p>
    <w:p w:rsidR="00583ACF" w:rsidRPr="00941ECC" w:rsidRDefault="00583ACF" w:rsidP="00583ACF">
      <w:pPr>
        <w:ind w:firstLineChars="150" w:firstLine="315"/>
        <w:rPr>
          <w:rFonts w:ascii="宋体" w:hAnsi="宋体" w:hint="eastAsia"/>
          <w:szCs w:val="21"/>
        </w:rPr>
      </w:pPr>
      <w:r w:rsidRPr="00941ECC">
        <w:rPr>
          <w:rFonts w:ascii="宋体" w:hAnsi="宋体" w:hint="eastAsia"/>
          <w:szCs w:val="21"/>
        </w:rPr>
        <w:t xml:space="preserve">组织交流： 说出发现了什么，怎么做的。  </w:t>
      </w:r>
    </w:p>
    <w:p w:rsidR="00583ACF" w:rsidRPr="00941ECC" w:rsidRDefault="00583ACF" w:rsidP="00583ACF">
      <w:pPr>
        <w:ind w:firstLine="630"/>
        <w:rPr>
          <w:rFonts w:ascii="宋体" w:hAnsi="宋体" w:hint="eastAsia"/>
          <w:szCs w:val="21"/>
        </w:rPr>
      </w:pPr>
      <w:r w:rsidRPr="00941ECC">
        <w:rPr>
          <w:rFonts w:ascii="宋体" w:hAnsi="宋体" w:hint="eastAsia"/>
          <w:szCs w:val="21"/>
        </w:rPr>
        <w:t xml:space="preserve">    （要求学生提出不同的发现、不同的做法、不同的看法）</w:t>
      </w:r>
    </w:p>
    <w:p w:rsidR="00583ACF" w:rsidRPr="00941ECC" w:rsidRDefault="00583ACF" w:rsidP="00583ACF">
      <w:pPr>
        <w:ind w:firstLineChars="150" w:firstLine="315"/>
        <w:rPr>
          <w:rFonts w:ascii="宋体" w:hAnsi="宋体" w:hint="eastAsia"/>
          <w:szCs w:val="21"/>
        </w:rPr>
      </w:pPr>
      <w:r w:rsidRPr="00941ECC">
        <w:rPr>
          <w:rFonts w:ascii="宋体" w:hAnsi="宋体" w:hint="eastAsia"/>
          <w:szCs w:val="21"/>
        </w:rPr>
        <w:t>提出问题： 它们比较软，能不能砸扁？能不能拉长呢？</w:t>
      </w:r>
    </w:p>
    <w:p w:rsidR="00583ACF" w:rsidRPr="00941ECC" w:rsidRDefault="00583ACF" w:rsidP="00583ACF">
      <w:pPr>
        <w:ind w:firstLineChars="100" w:firstLine="210"/>
        <w:rPr>
          <w:rFonts w:ascii="宋体" w:hAnsi="宋体" w:hint="eastAsia"/>
          <w:szCs w:val="21"/>
        </w:rPr>
      </w:pPr>
      <w:r w:rsidRPr="00941ECC">
        <w:rPr>
          <w:rFonts w:ascii="宋体" w:hAnsi="宋体" w:hint="eastAsia"/>
          <w:szCs w:val="21"/>
        </w:rPr>
        <w:t>学生演示实验： 用铁锤敲金属丝。  （作好对比）</w:t>
      </w:r>
    </w:p>
    <w:p w:rsidR="00583ACF" w:rsidRPr="00941ECC" w:rsidRDefault="00583ACF" w:rsidP="00583ACF">
      <w:pPr>
        <w:ind w:firstLineChars="200" w:firstLine="420"/>
        <w:rPr>
          <w:rFonts w:ascii="宋体" w:hAnsi="宋体" w:hint="eastAsia"/>
          <w:szCs w:val="21"/>
        </w:rPr>
      </w:pPr>
      <w:r w:rsidRPr="00941ECC">
        <w:rPr>
          <w:rFonts w:ascii="宋体" w:hAnsi="宋体" w:hint="eastAsia"/>
          <w:szCs w:val="21"/>
        </w:rPr>
        <w:t>师生演示实验：拉铜丝。（要求学生先设计出对比方案）</w:t>
      </w:r>
    </w:p>
    <w:p w:rsidR="00583ACF" w:rsidRPr="00941ECC" w:rsidRDefault="00583ACF" w:rsidP="00583ACF">
      <w:pPr>
        <w:ind w:leftChars="200" w:left="1260" w:hangingChars="400" w:hanging="840"/>
        <w:rPr>
          <w:rFonts w:ascii="宋体" w:hAnsi="宋体" w:hint="eastAsia"/>
          <w:szCs w:val="21"/>
        </w:rPr>
      </w:pPr>
      <w:r w:rsidRPr="00941ECC">
        <w:rPr>
          <w:rFonts w:ascii="宋体" w:hAnsi="宋体" w:hint="eastAsia"/>
          <w:szCs w:val="21"/>
        </w:rPr>
        <w:t>小结归纳：</w:t>
      </w:r>
    </w:p>
    <w:p w:rsidR="00583ACF" w:rsidRPr="00941ECC" w:rsidRDefault="00583ACF" w:rsidP="00583ACF">
      <w:pPr>
        <w:ind w:firstLineChars="200" w:firstLine="420"/>
        <w:rPr>
          <w:rFonts w:ascii="宋体" w:hAnsi="宋体" w:hint="eastAsia"/>
          <w:szCs w:val="21"/>
        </w:rPr>
      </w:pPr>
      <w:r w:rsidRPr="00941ECC">
        <w:rPr>
          <w:rFonts w:ascii="宋体" w:hAnsi="宋体" w:hint="eastAsia"/>
          <w:szCs w:val="21"/>
        </w:rPr>
        <w:t>一、金属的物理性质</w:t>
      </w:r>
    </w:p>
    <w:p w:rsidR="00583ACF" w:rsidRPr="00941ECC" w:rsidRDefault="00583ACF" w:rsidP="00583ACF">
      <w:pPr>
        <w:ind w:firstLineChars="200" w:firstLine="420"/>
        <w:rPr>
          <w:rFonts w:ascii="宋体" w:hAnsi="宋体" w:hint="eastAsia"/>
          <w:szCs w:val="21"/>
        </w:rPr>
      </w:pPr>
      <w:r w:rsidRPr="00941ECC">
        <w:rPr>
          <w:rFonts w:ascii="宋体" w:hAnsi="宋体" w:hint="eastAsia"/>
          <w:szCs w:val="21"/>
        </w:rPr>
        <w:t>点出其中的物理性质。（指出：金属还有一些物理性质，由于时间、器材的限制，未能发现。同学们可以在课外再行探究。）</w:t>
      </w:r>
    </w:p>
    <w:p w:rsidR="00583ACF" w:rsidRPr="00941ECC" w:rsidRDefault="00583ACF" w:rsidP="00583ACF">
      <w:pPr>
        <w:rPr>
          <w:rFonts w:hint="eastAsia"/>
          <w:szCs w:val="21"/>
        </w:rPr>
      </w:pPr>
      <w:r w:rsidRPr="00941ECC">
        <w:rPr>
          <w:rFonts w:hint="eastAsia"/>
          <w:szCs w:val="21"/>
        </w:rPr>
        <w:t>联想与启示：</w:t>
      </w:r>
    </w:p>
    <w:p w:rsidR="00583ACF" w:rsidRPr="00941ECC" w:rsidRDefault="00583ACF" w:rsidP="00583ACF">
      <w:pPr>
        <w:rPr>
          <w:rFonts w:hint="eastAsia"/>
          <w:szCs w:val="21"/>
        </w:rPr>
      </w:pPr>
    </w:p>
    <w:p w:rsidR="00583ACF" w:rsidRPr="00941ECC" w:rsidRDefault="00583ACF" w:rsidP="00583ACF">
      <w:pPr>
        <w:rPr>
          <w:rFonts w:hint="eastAsia"/>
          <w:szCs w:val="21"/>
        </w:rPr>
      </w:pPr>
    </w:p>
    <w:p w:rsidR="00583ACF" w:rsidRPr="00941ECC" w:rsidRDefault="009C50BD" w:rsidP="00583ACF">
      <w:pPr>
        <w:rPr>
          <w:rFonts w:hint="eastAsia"/>
          <w:szCs w:val="21"/>
        </w:rPr>
      </w:pPr>
      <w:r w:rsidRPr="00941ECC">
        <w:rPr>
          <w:noProof/>
          <w:szCs w:val="21"/>
        </w:rPr>
        <w:lastRenderedPageBreak/>
        <w:pict>
          <v:shape id="_x0000_s1029" type="#_x0000_t202" style="position:absolute;left:0;text-align:left;margin-left:108.75pt;margin-top:-15.4pt;width:198pt;height:85.8pt;z-index:251663360" o:allowincell="f">
            <v:textbox>
              <w:txbxContent>
                <w:p w:rsidR="00583ACF" w:rsidRDefault="00583ACF" w:rsidP="00583AC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 w:rsidR="009C50BD">
                    <w:rPr>
                      <w:rFonts w:hint="eastAsia"/>
                    </w:rPr>
                    <w:t>.</w:t>
                  </w:r>
                  <w:r>
                    <w:rPr>
                      <w:rFonts w:hint="eastAsia"/>
                    </w:rPr>
                    <w:t>为铁制锅铲需要加上要柄或塑料柄？</w:t>
                  </w:r>
                </w:p>
                <w:p w:rsidR="00583ACF" w:rsidRDefault="00583ACF" w:rsidP="00583AC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 w:rsidR="009C50BD">
                    <w:rPr>
                      <w:rFonts w:hint="eastAsia"/>
                    </w:rPr>
                    <w:t>．</w:t>
                  </w:r>
                  <w:r>
                    <w:rPr>
                      <w:rFonts w:hint="eastAsia"/>
                    </w:rPr>
                    <w:t>银的导电性比铜好，为什么不用银制造电线，电缆？</w:t>
                  </w:r>
                </w:p>
                <w:p w:rsidR="00583ACF" w:rsidRDefault="00583ACF" w:rsidP="00583AC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</w:t>
                  </w:r>
                  <w:r w:rsidR="009C50BD">
                    <w:rPr>
                      <w:rFonts w:hint="eastAsia"/>
                    </w:rPr>
                    <w:t>．</w:t>
                  </w:r>
                  <w:r>
                    <w:rPr>
                      <w:rFonts w:hint="eastAsia"/>
                    </w:rPr>
                    <w:t>选择铸造硬币的金属材料需要考虑在哪些因素？</w:t>
                  </w:r>
                </w:p>
              </w:txbxContent>
            </v:textbox>
          </v:shape>
        </w:pict>
      </w:r>
    </w:p>
    <w:p w:rsidR="00583ACF" w:rsidRPr="00941ECC" w:rsidRDefault="00583ACF" w:rsidP="00583ACF">
      <w:pPr>
        <w:rPr>
          <w:rFonts w:hint="eastAsia"/>
          <w:szCs w:val="21"/>
        </w:rPr>
      </w:pPr>
    </w:p>
    <w:p w:rsidR="00583ACF" w:rsidRPr="00941ECC" w:rsidRDefault="00583ACF" w:rsidP="00583ACF">
      <w:pPr>
        <w:rPr>
          <w:rFonts w:hint="eastAsia"/>
          <w:szCs w:val="21"/>
        </w:rPr>
      </w:pPr>
    </w:p>
    <w:p w:rsidR="00583ACF" w:rsidRPr="00941ECC" w:rsidRDefault="00583ACF" w:rsidP="00583ACF">
      <w:pPr>
        <w:rPr>
          <w:rFonts w:hint="eastAsia"/>
          <w:szCs w:val="21"/>
        </w:rPr>
      </w:pPr>
    </w:p>
    <w:p w:rsidR="00583ACF" w:rsidRPr="00941ECC" w:rsidRDefault="00583ACF" w:rsidP="00583ACF">
      <w:pPr>
        <w:rPr>
          <w:rFonts w:hint="eastAsia"/>
          <w:szCs w:val="21"/>
        </w:rPr>
      </w:pPr>
    </w:p>
    <w:p w:rsidR="00583ACF" w:rsidRPr="00941ECC" w:rsidRDefault="00583ACF" w:rsidP="009C50BD">
      <w:pPr>
        <w:ind w:left="216"/>
        <w:rPr>
          <w:rFonts w:ascii="宋体" w:hAnsi="宋体"/>
          <w:szCs w:val="21"/>
        </w:rPr>
      </w:pPr>
      <w:r w:rsidRPr="00941ECC">
        <w:rPr>
          <w:rFonts w:ascii="宋体" w:hAnsi="宋体" w:hint="eastAsia"/>
          <w:bCs/>
          <w:szCs w:val="21"/>
        </w:rPr>
        <w:t>引导</w:t>
      </w:r>
      <w:r w:rsidRPr="00941ECC">
        <w:rPr>
          <w:rFonts w:ascii="宋体" w:hAnsi="宋体" w:hint="eastAsia"/>
          <w:szCs w:val="21"/>
        </w:rPr>
        <w:t>：作为</w:t>
      </w:r>
      <w:r w:rsidRPr="00941ECC">
        <w:rPr>
          <w:rFonts w:ascii="宋体" w:hAnsi="宋体" w:hint="eastAsia"/>
          <w:bCs/>
          <w:iCs/>
          <w:szCs w:val="21"/>
        </w:rPr>
        <w:t>“金属材料”</w:t>
      </w:r>
      <w:r w:rsidRPr="00941ECC">
        <w:rPr>
          <w:rFonts w:ascii="宋体" w:hAnsi="宋体" w:hint="eastAsia"/>
          <w:szCs w:val="21"/>
        </w:rPr>
        <w:t>之一的合金在生产生活中起着越来越重要的作用，合金的出现大大拓宽了金属材料的范围和使用价值。</w:t>
      </w:r>
    </w:p>
    <w:p w:rsidR="00583ACF" w:rsidRPr="00941ECC" w:rsidRDefault="009C50BD" w:rsidP="00583ACF">
      <w:pPr>
        <w:ind w:firstLineChars="196" w:firstLine="413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二</w:t>
      </w:r>
      <w:r w:rsidR="00583ACF" w:rsidRPr="00941ECC">
        <w:rPr>
          <w:rFonts w:ascii="宋体" w:hAnsi="宋体" w:hint="eastAsia"/>
          <w:b/>
          <w:bCs/>
          <w:szCs w:val="21"/>
        </w:rPr>
        <w:t>、</w:t>
      </w:r>
      <w:r w:rsidR="00583ACF" w:rsidRPr="00941ECC">
        <w:rPr>
          <w:rFonts w:ascii="宋体" w:hAnsi="宋体" w:hint="eastAsia"/>
          <w:bCs/>
          <w:szCs w:val="21"/>
        </w:rPr>
        <w:t>合金</w:t>
      </w:r>
    </w:p>
    <w:p w:rsidR="00583ACF" w:rsidRPr="00941ECC" w:rsidRDefault="00583ACF" w:rsidP="00583ACF">
      <w:pPr>
        <w:ind w:firstLineChars="200" w:firstLine="420"/>
        <w:rPr>
          <w:rFonts w:ascii="宋体" w:hAnsi="宋体" w:hint="eastAsia"/>
          <w:szCs w:val="21"/>
        </w:rPr>
      </w:pPr>
      <w:r w:rsidRPr="00941ECC">
        <w:rPr>
          <w:rFonts w:ascii="宋体" w:hAnsi="宋体" w:hint="eastAsia"/>
          <w:bCs/>
          <w:szCs w:val="21"/>
        </w:rPr>
        <w:t>阅读</w:t>
      </w:r>
      <w:r w:rsidRPr="00941ECC">
        <w:rPr>
          <w:rFonts w:ascii="宋体" w:hAnsi="宋体" w:hint="eastAsia"/>
          <w:szCs w:val="21"/>
        </w:rPr>
        <w:t>：课本有关文字。</w:t>
      </w:r>
    </w:p>
    <w:p w:rsidR="00583ACF" w:rsidRPr="00941ECC" w:rsidRDefault="00583ACF" w:rsidP="00583ACF">
      <w:pPr>
        <w:ind w:firstLineChars="200" w:firstLine="420"/>
        <w:rPr>
          <w:rFonts w:ascii="宋体" w:hAnsi="宋体" w:hint="eastAsia"/>
          <w:szCs w:val="21"/>
        </w:rPr>
      </w:pPr>
      <w:r w:rsidRPr="00941ECC">
        <w:rPr>
          <w:rFonts w:ascii="宋体" w:hAnsi="宋体" w:hint="eastAsia"/>
          <w:szCs w:val="21"/>
        </w:rPr>
        <w:t>归纳：</w:t>
      </w:r>
      <w:r w:rsidRPr="00941ECC">
        <w:rPr>
          <w:rFonts w:ascii="宋体" w:hAnsi="宋体" w:hint="eastAsia"/>
          <w:bCs/>
          <w:szCs w:val="21"/>
        </w:rPr>
        <w:t>合金是一种金属跟其他金属（或非金属）熔合形成的具有金属特性的物质。</w:t>
      </w:r>
      <w:r w:rsidRPr="00941ECC">
        <w:rPr>
          <w:rFonts w:ascii="宋体" w:hAnsi="宋体" w:hint="eastAsia"/>
          <w:szCs w:val="21"/>
        </w:rPr>
        <w:t>人类历史上使用最早的合金是青铜；世界上最常见、应用最广的合金是钢。</w:t>
      </w:r>
    </w:p>
    <w:p w:rsidR="00583ACF" w:rsidRPr="00941ECC" w:rsidRDefault="00583ACF" w:rsidP="00583ACF">
      <w:pPr>
        <w:ind w:firstLineChars="200" w:firstLine="420"/>
        <w:rPr>
          <w:rFonts w:ascii="宋体" w:hAnsi="宋体"/>
          <w:szCs w:val="21"/>
        </w:rPr>
      </w:pPr>
      <w:r w:rsidRPr="00941ECC">
        <w:rPr>
          <w:rFonts w:ascii="宋体" w:hAnsi="宋体" w:hint="eastAsia"/>
          <w:bCs/>
          <w:szCs w:val="21"/>
        </w:rPr>
        <w:t>引导</w:t>
      </w:r>
      <w:r w:rsidRPr="00941ECC">
        <w:rPr>
          <w:rFonts w:ascii="宋体" w:hAnsi="宋体" w:hint="eastAsia"/>
          <w:b/>
          <w:bCs/>
          <w:szCs w:val="21"/>
        </w:rPr>
        <w:t>：</w:t>
      </w:r>
      <w:r w:rsidRPr="00941ECC">
        <w:rPr>
          <w:rFonts w:ascii="宋体" w:hAnsi="宋体" w:hint="eastAsia"/>
          <w:szCs w:val="21"/>
        </w:rPr>
        <w:t>生铁和钢均为铁的合金。它们在生产生活中有着广泛的用途。钢铁的生产和使用是人类文明和社会进步的一个重要标志。</w:t>
      </w:r>
    </w:p>
    <w:p w:rsidR="00583ACF" w:rsidRPr="00941ECC" w:rsidRDefault="00583ACF" w:rsidP="00583ACF">
      <w:pPr>
        <w:ind w:firstLineChars="200" w:firstLine="420"/>
        <w:rPr>
          <w:rFonts w:ascii="宋体" w:hAnsi="宋体"/>
          <w:szCs w:val="21"/>
        </w:rPr>
      </w:pPr>
      <w:r w:rsidRPr="00941ECC">
        <w:rPr>
          <w:rFonts w:ascii="宋体" w:hAnsi="宋体" w:hint="eastAsia"/>
          <w:bCs/>
          <w:szCs w:val="21"/>
        </w:rPr>
        <w:t>阅读</w:t>
      </w:r>
      <w:r w:rsidRPr="00941ECC">
        <w:rPr>
          <w:rFonts w:ascii="宋体" w:hAnsi="宋体" w:hint="eastAsia"/>
          <w:szCs w:val="21"/>
        </w:rPr>
        <w:t>归纳：</w:t>
      </w:r>
      <w:r w:rsidRPr="00941ECC">
        <w:rPr>
          <w:rFonts w:ascii="宋体" w:hAnsi="宋体" w:hint="eastAsia"/>
          <w:bCs/>
          <w:szCs w:val="21"/>
        </w:rPr>
        <w:t>生铁：</w:t>
      </w:r>
      <w:r w:rsidRPr="00941ECC">
        <w:rPr>
          <w:rFonts w:ascii="宋体" w:hAnsi="宋体" w:hint="eastAsia"/>
          <w:szCs w:val="21"/>
        </w:rPr>
        <w:t>含碳量在</w:t>
      </w:r>
      <w:r w:rsidRPr="00941ECC">
        <w:rPr>
          <w:rFonts w:ascii="宋体" w:hAnsi="宋体"/>
          <w:bCs/>
          <w:szCs w:val="21"/>
        </w:rPr>
        <w:t>2</w:t>
      </w:r>
      <w:r w:rsidRPr="00941ECC">
        <w:rPr>
          <w:rFonts w:ascii="宋体" w:hAnsi="宋体" w:hint="eastAsia"/>
          <w:bCs/>
          <w:szCs w:val="21"/>
        </w:rPr>
        <w:t>﹪</w:t>
      </w:r>
      <w:r w:rsidR="009C50BD">
        <w:rPr>
          <w:rFonts w:ascii="宋体" w:hAnsi="宋体" w:hint="eastAsia"/>
          <w:bCs/>
          <w:szCs w:val="21"/>
        </w:rPr>
        <w:t>～</w:t>
      </w:r>
      <w:r w:rsidRPr="00941ECC">
        <w:rPr>
          <w:rFonts w:ascii="宋体" w:hAnsi="宋体"/>
          <w:bCs/>
          <w:szCs w:val="21"/>
        </w:rPr>
        <w:t>4.3</w:t>
      </w:r>
      <w:r w:rsidRPr="00941ECC">
        <w:rPr>
          <w:rFonts w:ascii="宋体" w:hAnsi="宋体" w:hint="eastAsia"/>
          <w:bCs/>
          <w:szCs w:val="21"/>
        </w:rPr>
        <w:t>﹪</w:t>
      </w:r>
      <w:r w:rsidRPr="00941ECC">
        <w:rPr>
          <w:rFonts w:ascii="宋体" w:hAnsi="宋体" w:hint="eastAsia"/>
          <w:szCs w:val="21"/>
        </w:rPr>
        <w:t>之间的铁的合金</w:t>
      </w:r>
    </w:p>
    <w:p w:rsidR="00583ACF" w:rsidRPr="00941ECC" w:rsidRDefault="00583ACF" w:rsidP="00583ACF">
      <w:pPr>
        <w:ind w:firstLineChars="200" w:firstLine="420"/>
        <w:rPr>
          <w:rFonts w:ascii="宋体" w:hAnsi="宋体"/>
          <w:szCs w:val="21"/>
        </w:rPr>
      </w:pPr>
      <w:r w:rsidRPr="00941ECC">
        <w:rPr>
          <w:rFonts w:ascii="宋体" w:hAnsi="宋体"/>
          <w:bCs/>
          <w:i/>
          <w:iCs/>
          <w:szCs w:val="21"/>
        </w:rPr>
        <w:t xml:space="preserve"> </w:t>
      </w:r>
      <w:r w:rsidRPr="00941ECC">
        <w:rPr>
          <w:rFonts w:ascii="宋体" w:hAnsi="宋体" w:hint="eastAsia"/>
          <w:bCs/>
          <w:szCs w:val="21"/>
        </w:rPr>
        <w:t>钢：</w:t>
      </w:r>
      <w:r w:rsidRPr="00941ECC">
        <w:rPr>
          <w:rFonts w:ascii="宋体" w:hAnsi="宋体" w:hint="eastAsia"/>
          <w:szCs w:val="21"/>
        </w:rPr>
        <w:t>含碳量在</w:t>
      </w:r>
      <w:r w:rsidRPr="00941ECC">
        <w:rPr>
          <w:rFonts w:ascii="宋体" w:hAnsi="宋体"/>
          <w:bCs/>
          <w:szCs w:val="21"/>
        </w:rPr>
        <w:t>0.03</w:t>
      </w:r>
      <w:r w:rsidRPr="00941ECC">
        <w:rPr>
          <w:rFonts w:ascii="宋体" w:hAnsi="宋体" w:hint="eastAsia"/>
          <w:bCs/>
          <w:szCs w:val="21"/>
        </w:rPr>
        <w:t>﹪—</w:t>
      </w:r>
      <w:r w:rsidRPr="00941ECC">
        <w:rPr>
          <w:rFonts w:ascii="宋体" w:hAnsi="宋体"/>
          <w:bCs/>
          <w:szCs w:val="21"/>
        </w:rPr>
        <w:t>2</w:t>
      </w:r>
      <w:r w:rsidRPr="00941ECC">
        <w:rPr>
          <w:rFonts w:ascii="宋体" w:hAnsi="宋体" w:hint="eastAsia"/>
          <w:bCs/>
          <w:szCs w:val="21"/>
        </w:rPr>
        <w:t>﹪</w:t>
      </w:r>
      <w:r w:rsidRPr="00941ECC">
        <w:rPr>
          <w:rFonts w:ascii="宋体" w:hAnsi="宋体" w:hint="eastAsia"/>
          <w:szCs w:val="21"/>
        </w:rPr>
        <w:t>之间的铁的合金</w:t>
      </w:r>
    </w:p>
    <w:p w:rsidR="00583ACF" w:rsidRPr="00941ECC" w:rsidRDefault="00583ACF" w:rsidP="00583ACF">
      <w:pPr>
        <w:ind w:firstLineChars="250" w:firstLine="525"/>
        <w:rPr>
          <w:rFonts w:ascii="宋体" w:hAnsi="宋体"/>
          <w:szCs w:val="21"/>
        </w:rPr>
      </w:pPr>
      <w:r w:rsidRPr="00941ECC">
        <w:rPr>
          <w:rFonts w:ascii="宋体" w:hAnsi="宋体" w:hint="eastAsia"/>
          <w:szCs w:val="21"/>
        </w:rPr>
        <w:t>从生铁炼成钢的实质为：</w:t>
      </w:r>
      <w:r w:rsidRPr="00941ECC">
        <w:rPr>
          <w:rFonts w:ascii="宋体" w:hAnsi="宋体" w:hint="eastAsia"/>
          <w:bCs/>
          <w:szCs w:val="21"/>
        </w:rPr>
        <w:t>降碳、除硫磷、调硅锰</w:t>
      </w:r>
    </w:p>
    <w:p w:rsidR="00583ACF" w:rsidRPr="00941ECC" w:rsidRDefault="00583ACF" w:rsidP="00583ACF">
      <w:pPr>
        <w:rPr>
          <w:rFonts w:ascii="宋体" w:hAnsi="宋体"/>
          <w:bCs/>
          <w:szCs w:val="21"/>
        </w:rPr>
      </w:pPr>
      <w:r w:rsidRPr="00941ECC">
        <w:rPr>
          <w:rFonts w:ascii="宋体" w:hAnsi="宋体" w:hint="eastAsia"/>
          <w:szCs w:val="21"/>
        </w:rPr>
        <w:t>引导学生</w:t>
      </w:r>
      <w:r w:rsidRPr="00941ECC">
        <w:rPr>
          <w:rFonts w:ascii="宋体" w:hAnsi="宋体" w:hint="eastAsia"/>
          <w:bCs/>
          <w:iCs/>
          <w:szCs w:val="21"/>
        </w:rPr>
        <w:t>阅读</w:t>
      </w:r>
      <w:r w:rsidRPr="00941ECC">
        <w:rPr>
          <w:rFonts w:ascii="宋体" w:hAnsi="宋体" w:hint="eastAsia"/>
          <w:bCs/>
          <w:szCs w:val="21"/>
        </w:rPr>
        <w:t>活动与探究：某种保险丝是用武德合金制成的，熔点约为69℃。其组成金属及其熔点分别为鉍（271℃ ）、铅（327℃ ）、锡（232℃ ）、镉（321℃ ）。比较武德合金和其组成金属的熔点差异，归纳出合金的优良特性。</w:t>
      </w:r>
    </w:p>
    <w:p w:rsidR="00583ACF" w:rsidRPr="00941ECC" w:rsidRDefault="00583ACF" w:rsidP="00583ACF">
      <w:pPr>
        <w:rPr>
          <w:rFonts w:ascii="宋体" w:hAnsi="宋体"/>
          <w:szCs w:val="21"/>
        </w:rPr>
      </w:pPr>
      <w:r w:rsidRPr="00941ECC">
        <w:rPr>
          <w:rFonts w:ascii="宋体" w:hAnsi="宋体" w:hint="eastAsia"/>
          <w:bCs/>
          <w:szCs w:val="21"/>
        </w:rPr>
        <w:t>归纳：</w:t>
      </w:r>
      <w:r w:rsidRPr="00941ECC">
        <w:rPr>
          <w:rFonts w:ascii="宋体" w:hAnsi="宋体" w:hint="eastAsia"/>
          <w:szCs w:val="21"/>
        </w:rPr>
        <w:t>合金具有许多良好的物理、化学或机械性能；合金的硬度一般比各成分金属大；多数合金的熔点低于组成它的成分金属。</w:t>
      </w:r>
    </w:p>
    <w:p w:rsidR="00583ACF" w:rsidRPr="00941ECC" w:rsidRDefault="00583ACF" w:rsidP="00583ACF">
      <w:pPr>
        <w:ind w:firstLineChars="50" w:firstLine="105"/>
        <w:rPr>
          <w:rFonts w:hint="eastAsia"/>
          <w:szCs w:val="21"/>
        </w:rPr>
      </w:pPr>
      <w:r w:rsidRPr="00941ECC">
        <w:rPr>
          <w:rFonts w:hint="eastAsia"/>
          <w:szCs w:val="21"/>
        </w:rPr>
        <w:t>◆课堂板书设计</w:t>
      </w:r>
    </w:p>
    <w:p w:rsidR="00583ACF" w:rsidRPr="00941ECC" w:rsidRDefault="00583ACF" w:rsidP="00583ACF">
      <w:pPr>
        <w:ind w:firstLineChars="50" w:firstLine="105"/>
        <w:jc w:val="center"/>
        <w:rPr>
          <w:rFonts w:hint="eastAsia"/>
          <w:szCs w:val="21"/>
        </w:rPr>
      </w:pPr>
      <w:r w:rsidRPr="00941ECC">
        <w:rPr>
          <w:rFonts w:hint="eastAsia"/>
          <w:szCs w:val="21"/>
        </w:rPr>
        <w:t>第一节奇妙的金属</w:t>
      </w:r>
    </w:p>
    <w:p w:rsidR="00583ACF" w:rsidRPr="00941ECC" w:rsidRDefault="00583ACF" w:rsidP="00583ACF">
      <w:pPr>
        <w:jc w:val="center"/>
        <w:rPr>
          <w:rFonts w:hint="eastAsia"/>
          <w:szCs w:val="21"/>
        </w:rPr>
      </w:pPr>
      <w:r w:rsidRPr="00941ECC">
        <w:rPr>
          <w:rFonts w:hint="eastAsia"/>
          <w:szCs w:val="21"/>
        </w:rPr>
        <w:t>一、富有特色的物理性质</w:t>
      </w:r>
      <w:r w:rsidRPr="00941ECC">
        <w:rPr>
          <w:rFonts w:hint="eastAsia"/>
          <w:szCs w:val="21"/>
        </w:rPr>
        <w:t xml:space="preserve"> </w:t>
      </w:r>
    </w:p>
    <w:p w:rsidR="00583ACF" w:rsidRPr="00941ECC" w:rsidRDefault="00583ACF" w:rsidP="00583ACF">
      <w:pPr>
        <w:ind w:firstLineChars="1000" w:firstLine="2100"/>
        <w:rPr>
          <w:rFonts w:hint="eastAsia"/>
          <w:szCs w:val="21"/>
        </w:rPr>
      </w:pPr>
      <w:r w:rsidRPr="00941ECC">
        <w:rPr>
          <w:rFonts w:hint="eastAsia"/>
          <w:szCs w:val="21"/>
        </w:rPr>
        <w:t>导热性、导电性、金属光泽、延展性等</w:t>
      </w:r>
      <w:r w:rsidRPr="00941ECC">
        <w:rPr>
          <w:rFonts w:hint="eastAsia"/>
          <w:szCs w:val="21"/>
        </w:rPr>
        <w:t xml:space="preserve"> </w:t>
      </w:r>
    </w:p>
    <w:p w:rsidR="00583ACF" w:rsidRPr="00941ECC" w:rsidRDefault="009C50BD" w:rsidP="009C50BD">
      <w:pPr>
        <w:ind w:firstLineChars="1700" w:firstLine="3570"/>
        <w:rPr>
          <w:rFonts w:hint="eastAsia"/>
          <w:szCs w:val="21"/>
        </w:rPr>
      </w:pPr>
      <w:r>
        <w:rPr>
          <w:rFonts w:hint="eastAsia"/>
          <w:szCs w:val="21"/>
        </w:rPr>
        <w:t>二</w:t>
      </w:r>
      <w:r w:rsidR="00583ACF" w:rsidRPr="00941ECC">
        <w:rPr>
          <w:rFonts w:hint="eastAsia"/>
          <w:szCs w:val="21"/>
        </w:rPr>
        <w:t>、神奇的合金特性</w:t>
      </w:r>
    </w:p>
    <w:p w:rsidR="00583ACF" w:rsidRPr="00941ECC" w:rsidRDefault="00583ACF" w:rsidP="00583ACF">
      <w:pPr>
        <w:rPr>
          <w:rFonts w:hint="eastAsia"/>
          <w:szCs w:val="21"/>
        </w:rPr>
      </w:pPr>
      <w:r w:rsidRPr="00941ECC">
        <w:rPr>
          <w:rFonts w:hint="eastAsia"/>
          <w:szCs w:val="21"/>
        </w:rPr>
        <w:t>◆练习作业</w:t>
      </w:r>
      <w:r w:rsidRPr="00941ECC">
        <w:rPr>
          <w:rFonts w:ascii="宋体" w:hAnsi="宋体" w:hint="eastAsia"/>
          <w:szCs w:val="21"/>
        </w:rPr>
        <w:t>设计</w:t>
      </w:r>
      <w:r w:rsidRPr="00941ECC">
        <w:rPr>
          <w:rFonts w:hint="eastAsia"/>
          <w:szCs w:val="21"/>
        </w:rPr>
        <w:t>（课堂作业设计）</w:t>
      </w:r>
    </w:p>
    <w:p w:rsidR="00583ACF" w:rsidRPr="00941ECC" w:rsidRDefault="00583ACF" w:rsidP="00583ACF">
      <w:pPr>
        <w:ind w:firstLineChars="200" w:firstLine="420"/>
        <w:rPr>
          <w:szCs w:val="21"/>
        </w:rPr>
      </w:pPr>
      <w:r w:rsidRPr="00941ECC">
        <w:rPr>
          <w:szCs w:val="21"/>
        </w:rPr>
        <w:t>1</w:t>
      </w:r>
      <w:r w:rsidRPr="00941ECC">
        <w:rPr>
          <w:szCs w:val="21"/>
        </w:rPr>
        <w:t>．世界卫生组织把铝确定为食品污染源之一，铝的下列应用必须加以控制的是</w:t>
      </w:r>
      <w:r w:rsidRPr="00941ECC">
        <w:rPr>
          <w:szCs w:val="21"/>
        </w:rPr>
        <w:t xml:space="preserve">  (    )</w:t>
      </w:r>
    </w:p>
    <w:p w:rsidR="00583ACF" w:rsidRPr="00941ECC" w:rsidRDefault="00583ACF" w:rsidP="00583ACF">
      <w:pPr>
        <w:ind w:firstLineChars="200" w:firstLine="420"/>
        <w:rPr>
          <w:szCs w:val="21"/>
        </w:rPr>
      </w:pPr>
      <w:r w:rsidRPr="00941ECC">
        <w:rPr>
          <w:szCs w:val="21"/>
        </w:rPr>
        <w:t>A</w:t>
      </w:r>
      <w:r w:rsidRPr="00941ECC">
        <w:rPr>
          <w:szCs w:val="21"/>
        </w:rPr>
        <w:t>．用铝合金制门窗</w:t>
      </w:r>
      <w:r w:rsidRPr="00941ECC">
        <w:rPr>
          <w:szCs w:val="21"/>
        </w:rPr>
        <w:t xml:space="preserve">    </w:t>
      </w:r>
      <w:r w:rsidRPr="00941ECC">
        <w:rPr>
          <w:rFonts w:hint="eastAsia"/>
          <w:szCs w:val="21"/>
        </w:rPr>
        <w:t xml:space="preserve">          </w:t>
      </w:r>
      <w:r w:rsidRPr="00941ECC">
        <w:rPr>
          <w:szCs w:val="21"/>
        </w:rPr>
        <w:t>B</w:t>
      </w:r>
      <w:r w:rsidRPr="00941ECC">
        <w:rPr>
          <w:szCs w:val="21"/>
        </w:rPr>
        <w:t>．用铝合金做飞机材料</w:t>
      </w:r>
    </w:p>
    <w:p w:rsidR="00583ACF" w:rsidRPr="00941ECC" w:rsidRDefault="00583ACF" w:rsidP="00583ACF">
      <w:pPr>
        <w:ind w:firstLineChars="200" w:firstLine="420"/>
        <w:rPr>
          <w:szCs w:val="21"/>
        </w:rPr>
      </w:pPr>
      <w:r w:rsidRPr="00941ECC">
        <w:rPr>
          <w:szCs w:val="21"/>
        </w:rPr>
        <w:t>C</w:t>
      </w:r>
      <w:r w:rsidRPr="00941ECC">
        <w:rPr>
          <w:rFonts w:hint="eastAsia"/>
          <w:szCs w:val="21"/>
        </w:rPr>
        <w:t>．</w:t>
      </w:r>
      <w:r w:rsidRPr="00941ECC">
        <w:rPr>
          <w:szCs w:val="21"/>
        </w:rPr>
        <w:t>用铝制装碳酸饮料的易拉罐</w:t>
      </w:r>
      <w:r w:rsidRPr="00941ECC">
        <w:rPr>
          <w:szCs w:val="21"/>
        </w:rPr>
        <w:t xml:space="preserve">    D</w:t>
      </w:r>
      <w:r w:rsidRPr="00941ECC">
        <w:rPr>
          <w:szCs w:val="21"/>
        </w:rPr>
        <w:t>．用金属铝制导线</w:t>
      </w:r>
    </w:p>
    <w:p w:rsidR="00583ACF" w:rsidRPr="00941ECC" w:rsidRDefault="00583ACF" w:rsidP="00583ACF">
      <w:pPr>
        <w:ind w:firstLineChars="200" w:firstLine="420"/>
        <w:rPr>
          <w:rFonts w:hint="eastAsia"/>
          <w:szCs w:val="21"/>
        </w:rPr>
      </w:pPr>
      <w:r w:rsidRPr="00941ECC">
        <w:rPr>
          <w:rFonts w:hint="eastAsia"/>
          <w:szCs w:val="21"/>
        </w:rPr>
        <w:t>答案与解析：</w:t>
      </w:r>
      <w:r w:rsidRPr="00941ECC">
        <w:rPr>
          <w:szCs w:val="21"/>
        </w:rPr>
        <w:t>C</w:t>
      </w:r>
      <w:r w:rsidRPr="00941ECC">
        <w:rPr>
          <w:rFonts w:hint="eastAsia"/>
          <w:szCs w:val="21"/>
        </w:rPr>
        <w:t>；因为</w:t>
      </w:r>
      <w:r w:rsidRPr="00941ECC">
        <w:rPr>
          <w:szCs w:val="21"/>
        </w:rPr>
        <w:t>铝</w:t>
      </w:r>
      <w:r w:rsidRPr="00941ECC">
        <w:rPr>
          <w:rFonts w:hint="eastAsia"/>
          <w:szCs w:val="21"/>
        </w:rPr>
        <w:t>被</w:t>
      </w:r>
      <w:r w:rsidRPr="00941ECC">
        <w:rPr>
          <w:szCs w:val="21"/>
        </w:rPr>
        <w:t>确定为食品污染源之一</w:t>
      </w:r>
    </w:p>
    <w:p w:rsidR="00583ACF" w:rsidRPr="00941ECC" w:rsidRDefault="00583ACF" w:rsidP="00583ACF">
      <w:pPr>
        <w:numPr>
          <w:ilvl w:val="0"/>
          <w:numId w:val="1"/>
        </w:numPr>
        <w:rPr>
          <w:rFonts w:hint="eastAsia"/>
          <w:szCs w:val="21"/>
        </w:rPr>
      </w:pPr>
      <w:r w:rsidRPr="00941ECC">
        <w:rPr>
          <w:rFonts w:hint="eastAsia"/>
          <w:szCs w:val="21"/>
        </w:rPr>
        <w:t>教学反思</w:t>
      </w:r>
    </w:p>
    <w:p w:rsidR="00583ACF" w:rsidRPr="00941ECC" w:rsidRDefault="00583ACF" w:rsidP="00583ACF">
      <w:pPr>
        <w:widowControl/>
        <w:ind w:firstLineChars="200" w:firstLine="420"/>
        <w:jc w:val="left"/>
        <w:rPr>
          <w:rFonts w:ascii="宋体" w:hAnsi="宋体" w:cs="宋体" w:hint="eastAsia"/>
          <w:kern w:val="0"/>
          <w:szCs w:val="21"/>
        </w:rPr>
      </w:pPr>
      <w:r w:rsidRPr="00941ECC">
        <w:rPr>
          <w:rFonts w:ascii="宋体" w:hAnsi="宋体" w:cs="宋体"/>
          <w:kern w:val="0"/>
          <w:szCs w:val="21"/>
        </w:rPr>
        <w:t>教学时要充分发挥</w:t>
      </w:r>
      <w:r w:rsidRPr="00941ECC">
        <w:rPr>
          <w:rFonts w:ascii="宋体" w:hAnsi="宋体" w:cs="宋体"/>
          <w:bCs/>
          <w:kern w:val="0"/>
          <w:szCs w:val="21"/>
        </w:rPr>
        <w:t>化学</w:t>
      </w:r>
      <w:r w:rsidRPr="00941ECC">
        <w:rPr>
          <w:rFonts w:ascii="宋体" w:hAnsi="宋体" w:cs="宋体"/>
          <w:kern w:val="0"/>
          <w:szCs w:val="21"/>
        </w:rPr>
        <w:t>课程对培养学生人文精神的积极作用，注意从学生熟悉的</w:t>
      </w:r>
      <w:proofErr w:type="gramStart"/>
      <w:r w:rsidRPr="00941ECC">
        <w:rPr>
          <w:rFonts w:ascii="宋体" w:hAnsi="宋体" w:cs="宋体"/>
          <w:kern w:val="0"/>
          <w:szCs w:val="21"/>
        </w:rPr>
        <w:t>身边现象</w:t>
      </w:r>
      <w:proofErr w:type="gramEnd"/>
      <w:r w:rsidRPr="00941ECC">
        <w:rPr>
          <w:rFonts w:ascii="宋体" w:hAnsi="宋体" w:cs="宋体"/>
          <w:kern w:val="0"/>
          <w:szCs w:val="21"/>
        </w:rPr>
        <w:t>入手，寻找新的视角和切入点，引导他们感受身边的</w:t>
      </w:r>
      <w:r w:rsidRPr="00941ECC">
        <w:rPr>
          <w:rFonts w:ascii="宋体" w:hAnsi="宋体" w:cs="宋体"/>
          <w:bCs/>
          <w:kern w:val="0"/>
          <w:szCs w:val="21"/>
        </w:rPr>
        <w:t>化学</w:t>
      </w:r>
      <w:r w:rsidRPr="00941ECC">
        <w:rPr>
          <w:rFonts w:ascii="宋体" w:hAnsi="宋体" w:cs="宋体"/>
          <w:kern w:val="0"/>
          <w:szCs w:val="21"/>
        </w:rPr>
        <w:t>物质和</w:t>
      </w:r>
      <w:r w:rsidRPr="00941ECC">
        <w:rPr>
          <w:rFonts w:ascii="宋体" w:hAnsi="宋体" w:cs="宋体"/>
          <w:bCs/>
          <w:kern w:val="0"/>
          <w:szCs w:val="21"/>
        </w:rPr>
        <w:t>化学</w:t>
      </w:r>
      <w:r w:rsidRPr="00941ECC">
        <w:rPr>
          <w:rFonts w:ascii="宋体" w:hAnsi="宋体" w:cs="宋体"/>
          <w:kern w:val="0"/>
          <w:szCs w:val="21"/>
        </w:rPr>
        <w:t>变化，增强学习的兴趣，发现问题、展开探究以获得新的知识和经验，加深对</w:t>
      </w:r>
      <w:r w:rsidRPr="00941ECC">
        <w:rPr>
          <w:rFonts w:ascii="宋体" w:hAnsi="宋体" w:cs="宋体"/>
          <w:bCs/>
          <w:kern w:val="0"/>
          <w:szCs w:val="21"/>
        </w:rPr>
        <w:t>化学</w:t>
      </w:r>
      <w:r w:rsidRPr="00941ECC">
        <w:rPr>
          <w:rFonts w:ascii="宋体" w:hAnsi="宋体" w:cs="宋体"/>
          <w:kern w:val="0"/>
          <w:szCs w:val="21"/>
        </w:rPr>
        <w:t>知识在生活实际中应用的认识，关注人类面临的与</w:t>
      </w:r>
      <w:r w:rsidRPr="009C50BD">
        <w:rPr>
          <w:rFonts w:ascii="宋体" w:hAnsi="宋体" w:cs="宋体"/>
          <w:bCs/>
          <w:kern w:val="0"/>
          <w:szCs w:val="21"/>
        </w:rPr>
        <w:t>化学</w:t>
      </w:r>
      <w:r w:rsidRPr="00941ECC">
        <w:rPr>
          <w:rFonts w:ascii="宋体" w:hAnsi="宋体" w:cs="宋体"/>
          <w:kern w:val="0"/>
          <w:szCs w:val="21"/>
        </w:rPr>
        <w:t>相关的社会问题，有意识地引导学生从多个角度对有关问题</w:t>
      </w:r>
      <w:proofErr w:type="gramStart"/>
      <w:r w:rsidRPr="00941ECC">
        <w:rPr>
          <w:rFonts w:ascii="宋体" w:hAnsi="宋体" w:cs="宋体"/>
          <w:kern w:val="0"/>
          <w:szCs w:val="21"/>
        </w:rPr>
        <w:t>作出</w:t>
      </w:r>
      <w:proofErr w:type="gramEnd"/>
      <w:r w:rsidRPr="00941ECC">
        <w:rPr>
          <w:rFonts w:ascii="宋体" w:hAnsi="宋体" w:cs="宋体"/>
          <w:kern w:val="0"/>
          <w:szCs w:val="21"/>
        </w:rPr>
        <w:t>价值判断，培养学生的社会责任感、参与意识与决策能力。</w:t>
      </w:r>
    </w:p>
    <w:p w:rsidR="00583ACF" w:rsidRPr="00941ECC" w:rsidRDefault="00583ACF" w:rsidP="00583ACF">
      <w:pPr>
        <w:ind w:left="120"/>
        <w:rPr>
          <w:rFonts w:hint="eastAsia"/>
          <w:szCs w:val="21"/>
        </w:rPr>
      </w:pPr>
      <w:r w:rsidRPr="00941ECC">
        <w:rPr>
          <w:rFonts w:hint="eastAsia"/>
          <w:szCs w:val="21"/>
        </w:rPr>
        <w:t>金属的活动性顺序的验证要多加练习。</w:t>
      </w:r>
    </w:p>
    <w:p w:rsidR="00583ACF" w:rsidRPr="00941ECC" w:rsidRDefault="00583ACF" w:rsidP="00583ACF">
      <w:pPr>
        <w:numPr>
          <w:ilvl w:val="0"/>
          <w:numId w:val="1"/>
        </w:numPr>
        <w:rPr>
          <w:rFonts w:hint="eastAsia"/>
          <w:szCs w:val="21"/>
        </w:rPr>
      </w:pPr>
      <w:r w:rsidRPr="00941ECC">
        <w:rPr>
          <w:rFonts w:hint="eastAsia"/>
          <w:szCs w:val="21"/>
        </w:rPr>
        <w:t>拓展</w:t>
      </w:r>
    </w:p>
    <w:p w:rsidR="00583ACF" w:rsidRPr="00941ECC" w:rsidRDefault="00583ACF" w:rsidP="00583ACF">
      <w:pPr>
        <w:rPr>
          <w:rFonts w:hint="eastAsia"/>
          <w:szCs w:val="21"/>
        </w:rPr>
      </w:pPr>
    </w:p>
    <w:p w:rsidR="000E6570" w:rsidRDefault="00686ED5"/>
    <w:sectPr w:rsidR="000E6570" w:rsidSect="00604E74">
      <w:footerReference w:type="even" r:id="rId5"/>
      <w:pgSz w:w="11906" w:h="16838"/>
      <w:pgMar w:top="1418" w:right="1247" w:bottom="1134" w:left="124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255" w:rsidRDefault="00686ED5" w:rsidP="00421C3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75255" w:rsidRDefault="00686ED5" w:rsidP="00296691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24C35"/>
    <w:multiLevelType w:val="hybridMultilevel"/>
    <w:tmpl w:val="84927528"/>
    <w:lvl w:ilvl="0" w:tplc="4BF430F4">
      <w:start w:val="4"/>
      <w:numFmt w:val="bullet"/>
      <w:lvlText w:val="◆"/>
      <w:lvlJc w:val="left"/>
      <w:pPr>
        <w:tabs>
          <w:tab w:val="num" w:pos="480"/>
        </w:tabs>
        <w:ind w:left="480" w:hanging="360"/>
      </w:pPr>
      <w:rPr>
        <w:rFonts w:ascii="宋体" w:eastAsia="宋体" w:hAnsi="宋体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3ACF"/>
    <w:rsid w:val="000A78E8"/>
    <w:rsid w:val="00583ACF"/>
    <w:rsid w:val="00686ED5"/>
    <w:rsid w:val="009C50BD"/>
    <w:rsid w:val="00C42FFC"/>
    <w:rsid w:val="00D20BE7"/>
    <w:rsid w:val="00F9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83A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83AC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83ACF"/>
  </w:style>
  <w:style w:type="paragraph" w:styleId="a5">
    <w:name w:val="Plain Text"/>
    <w:basedOn w:val="a"/>
    <w:link w:val="Char0"/>
    <w:rsid w:val="00583ACF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5"/>
    <w:rsid w:val="00583ACF"/>
    <w:rPr>
      <w:rFonts w:ascii="宋体" w:eastAsia="宋体" w:hAnsi="Courier New" w:cs="Courier New"/>
      <w:szCs w:val="21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583ACF"/>
    <w:pPr>
      <w:widowControl/>
      <w:spacing w:line="300" w:lineRule="auto"/>
      <w:ind w:firstLineChars="200" w:firstLine="200"/>
    </w:pPr>
    <w:rPr>
      <w:szCs w:val="20"/>
    </w:rPr>
  </w:style>
  <w:style w:type="table" w:styleId="a6">
    <w:name w:val="Table Grid"/>
    <w:basedOn w:val="a1"/>
    <w:rsid w:val="00583AC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zhuyingying</dc:creator>
  <cp:keywords/>
  <dc:description/>
  <cp:lastModifiedBy>zhuyingying</cp:lastModifiedBy>
  <cp:revision>1</cp:revision>
  <dcterms:created xsi:type="dcterms:W3CDTF">2014-03-28T02:11:00Z</dcterms:created>
  <dcterms:modified xsi:type="dcterms:W3CDTF">2014-03-28T07:29:00Z</dcterms:modified>
</cp:coreProperties>
</file>